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A0D" w:rsidRPr="00F55A0D" w:rsidRDefault="00F55A0D" w:rsidP="00F55A0D">
      <w:pPr>
        <w:pStyle w:val="a5"/>
        <w:numPr>
          <w:ilvl w:val="0"/>
          <w:numId w:val="1"/>
        </w:numPr>
        <w:spacing w:after="225" w:line="27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5A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Геннадию</w:t>
      </w:r>
      <w:r w:rsidRPr="00F55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Анатольевичу Юшкову – 75 лет</w:t>
      </w:r>
      <w:proofErr w:type="gramStart"/>
      <w:r w:rsidRPr="00F55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F55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[буклет]. – Сыктывкар, 2007. – (Информационное агентство «Север»). – 1 л. (</w:t>
      </w:r>
      <w:proofErr w:type="spellStart"/>
      <w:r w:rsidRPr="00F55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слож</w:t>
      </w:r>
      <w:proofErr w:type="spellEnd"/>
      <w:r w:rsidRPr="00F55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втрое)</w:t>
      </w:r>
      <w:proofErr w:type="gramStart"/>
      <w:r w:rsidRPr="00F55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F55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фот.</w:t>
      </w:r>
    </w:p>
    <w:p w:rsidR="00F55A0D" w:rsidRPr="00F55A0D" w:rsidRDefault="00F55A0D" w:rsidP="00F55A0D">
      <w:pPr>
        <w:pStyle w:val="a5"/>
        <w:numPr>
          <w:ilvl w:val="0"/>
          <w:numId w:val="1"/>
        </w:numPr>
        <w:spacing w:after="225" w:line="27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5A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Геннадий</w:t>
      </w:r>
      <w:r w:rsidRPr="00F55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Анатольевич Юшков</w:t>
      </w:r>
      <w:proofErr w:type="gramStart"/>
      <w:r w:rsidRPr="00F55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F55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55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биобиблиогр</w:t>
      </w:r>
      <w:proofErr w:type="spellEnd"/>
      <w:r w:rsidRPr="00F55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указ. / Нац. б-ка </w:t>
      </w:r>
      <w:proofErr w:type="spellStart"/>
      <w:r w:rsidRPr="00F55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</w:t>
      </w:r>
      <w:proofErr w:type="spellEnd"/>
      <w:r w:rsidRPr="00F55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Коми</w:t>
      </w:r>
      <w:proofErr w:type="gramStart"/>
      <w:r w:rsidRPr="00F55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;</w:t>
      </w:r>
      <w:proofErr w:type="gramEnd"/>
      <w:r w:rsidRPr="00F55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55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библиогр</w:t>
      </w:r>
      <w:proofErr w:type="spellEnd"/>
      <w:r w:rsidRPr="00F55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отдел ; сост. Е. М. Демина. – Сыктывкар, 2004. – 92 с.</w:t>
      </w:r>
    </w:p>
    <w:p w:rsidR="00F55A0D" w:rsidRDefault="00F55A0D" w:rsidP="00F55A0D">
      <w:pPr>
        <w:pStyle w:val="a5"/>
        <w:spacing w:after="225" w:line="27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5A0D" w:rsidRDefault="00F55A0D" w:rsidP="00F55A0D">
      <w:pPr>
        <w:pStyle w:val="a5"/>
        <w:spacing w:after="225" w:line="277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5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</w:t>
      </w:r>
    </w:p>
    <w:p w:rsidR="00F55A0D" w:rsidRPr="00F55A0D" w:rsidRDefault="00F55A0D" w:rsidP="00F55A0D">
      <w:pPr>
        <w:pStyle w:val="a5"/>
        <w:spacing w:after="225" w:line="27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5A0D" w:rsidRPr="00F55A0D" w:rsidRDefault="00F55A0D" w:rsidP="00F55A0D">
      <w:pPr>
        <w:pStyle w:val="a5"/>
        <w:numPr>
          <w:ilvl w:val="0"/>
          <w:numId w:val="1"/>
        </w:numPr>
        <w:spacing w:after="225" w:line="27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5A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Юшков </w:t>
      </w:r>
      <w:r w:rsidRPr="00F55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Геннадий Анатольевич (14.03.1932 – 20.05.2009) // Писатели и поэты земли Сыктывдинской</w:t>
      </w:r>
      <w:proofErr w:type="gramStart"/>
      <w:r w:rsidRPr="00F55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F55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комплект из фотографий. Сыктывкар, 2014. 1 л. об</w:t>
      </w:r>
      <w:proofErr w:type="gramStart"/>
      <w:r w:rsidRPr="00F55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: </w:t>
      </w:r>
      <w:proofErr w:type="gramEnd"/>
      <w:r w:rsidRPr="00F55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фото, </w:t>
      </w:r>
      <w:proofErr w:type="spellStart"/>
      <w:r w:rsidRPr="00F55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портр</w:t>
      </w:r>
      <w:proofErr w:type="spellEnd"/>
      <w:r w:rsidRPr="00F55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55A0D" w:rsidRPr="00F55A0D" w:rsidRDefault="00F55A0D" w:rsidP="00F55A0D">
      <w:pPr>
        <w:pStyle w:val="a5"/>
        <w:numPr>
          <w:ilvl w:val="0"/>
          <w:numId w:val="1"/>
        </w:numPr>
        <w:spacing w:after="225" w:line="27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5A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Юшков, Г.</w:t>
      </w:r>
      <w:r w:rsidRPr="00F55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«Правдивые слова имеют вес» / Геннадий Юшков</w:t>
      </w:r>
      <w:proofErr w:type="gramStart"/>
      <w:r w:rsidRPr="00F55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;</w:t>
      </w:r>
      <w:proofErr w:type="gramEnd"/>
      <w:r w:rsidRPr="00F55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55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</w:t>
      </w:r>
      <w:proofErr w:type="spellEnd"/>
      <w:r w:rsidRPr="00F55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Александр </w:t>
      </w:r>
      <w:proofErr w:type="spellStart"/>
      <w:r w:rsidRPr="00F55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Сугоров</w:t>
      </w:r>
      <w:proofErr w:type="spellEnd"/>
      <w:r w:rsidRPr="00F55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// </w:t>
      </w:r>
      <w:proofErr w:type="spellStart"/>
      <w:r w:rsidRPr="00F55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Лажанев</w:t>
      </w:r>
      <w:proofErr w:type="spellEnd"/>
      <w:r w:rsidRPr="00F55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О. «Суть жизни – найти себя» : почет</w:t>
      </w:r>
      <w:proofErr w:type="gramStart"/>
      <w:r w:rsidRPr="00F55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F55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55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Pr="00F55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раждане Сыктывдин. р-на. Сыктывкар, 2013. С. 239-244 : фот</w:t>
      </w:r>
      <w:proofErr w:type="gramStart"/>
      <w:r w:rsidRPr="00F55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; </w:t>
      </w:r>
      <w:proofErr w:type="spellStart"/>
      <w:proofErr w:type="gramEnd"/>
      <w:r w:rsidRPr="00F55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Сугоров</w:t>
      </w:r>
      <w:proofErr w:type="spellEnd"/>
      <w:r w:rsidRPr="00F55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А. Часовые на </w:t>
      </w:r>
      <w:proofErr w:type="spellStart"/>
      <w:r w:rsidRPr="00F55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Вычегде</w:t>
      </w:r>
      <w:proofErr w:type="spellEnd"/>
      <w:r w:rsidRPr="00F55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Часово, 2016. С. 129-138</w:t>
      </w:r>
      <w:proofErr w:type="gramStart"/>
      <w:r w:rsidRPr="00F55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F55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фот.</w:t>
      </w:r>
    </w:p>
    <w:p w:rsidR="00F55A0D" w:rsidRPr="00F55A0D" w:rsidRDefault="00F55A0D" w:rsidP="00F55A0D">
      <w:pPr>
        <w:pStyle w:val="a5"/>
        <w:numPr>
          <w:ilvl w:val="0"/>
          <w:numId w:val="1"/>
        </w:numPr>
        <w:spacing w:after="225" w:line="27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5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жизни и творчестве Геннадия Анатольевича Юшкова, коми писателя, Заслуженного работника культуры Российской Федерации, Почетного гражданина Сыктывдинского района.</w:t>
      </w:r>
    </w:p>
    <w:p w:rsidR="00F55A0D" w:rsidRPr="00F55A0D" w:rsidRDefault="00F55A0D" w:rsidP="00F55A0D">
      <w:pPr>
        <w:pStyle w:val="a5"/>
        <w:numPr>
          <w:ilvl w:val="0"/>
          <w:numId w:val="1"/>
        </w:numPr>
        <w:spacing w:after="225" w:line="27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5A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Юшков </w:t>
      </w:r>
      <w:r w:rsidRPr="00F55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Геннадий Анатольевич (14.03.1932 – 20.05.2009) // Коми язык в литературных переводах</w:t>
      </w:r>
      <w:proofErr w:type="gramStart"/>
      <w:r w:rsidRPr="00F55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F55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55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биобиблиогр</w:t>
      </w:r>
      <w:proofErr w:type="spellEnd"/>
      <w:r w:rsidRPr="00F55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указ. Сыктывкар, 2013. С. 336-342.</w:t>
      </w:r>
    </w:p>
    <w:p w:rsidR="00F55A0D" w:rsidRPr="00F55A0D" w:rsidRDefault="00F55A0D" w:rsidP="00F55A0D">
      <w:pPr>
        <w:pStyle w:val="a5"/>
        <w:numPr>
          <w:ilvl w:val="0"/>
          <w:numId w:val="1"/>
        </w:numPr>
        <w:spacing w:after="225" w:line="27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5A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Стали</w:t>
      </w:r>
      <w:r w:rsidRPr="00F55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почетными гражданами Коми // Наша жизнь. 2012. 28 авг.</w:t>
      </w:r>
      <w:proofErr w:type="gramStart"/>
      <w:r w:rsidRPr="00F55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F55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фот.</w:t>
      </w:r>
    </w:p>
    <w:p w:rsidR="00F55A0D" w:rsidRPr="00F55A0D" w:rsidRDefault="00F55A0D" w:rsidP="00F55A0D">
      <w:pPr>
        <w:pStyle w:val="a5"/>
        <w:numPr>
          <w:ilvl w:val="0"/>
          <w:numId w:val="1"/>
        </w:numPr>
        <w:spacing w:after="225" w:line="27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5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присвоении звания «Почетный гражданин» в Республике Коми педагогу и ученому Валентине Витязевой, спортсменке Раисе </w:t>
      </w:r>
      <w:proofErr w:type="spellStart"/>
      <w:r w:rsidRPr="00F55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Сметаниной</w:t>
      </w:r>
      <w:proofErr w:type="spellEnd"/>
      <w:r w:rsidRPr="00F55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поэту и драматургу Геннадию Юшкову.</w:t>
      </w:r>
    </w:p>
    <w:p w:rsidR="00F55A0D" w:rsidRPr="00F55A0D" w:rsidRDefault="00F55A0D" w:rsidP="00F55A0D">
      <w:pPr>
        <w:pStyle w:val="a5"/>
        <w:numPr>
          <w:ilvl w:val="0"/>
          <w:numId w:val="1"/>
        </w:numPr>
        <w:spacing w:after="225" w:line="27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5A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Удалова, Е. </w:t>
      </w:r>
      <w:r w:rsidRPr="00F55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Фестиваль «</w:t>
      </w:r>
      <w:proofErr w:type="spellStart"/>
      <w:r w:rsidRPr="00F55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Маръямоль</w:t>
      </w:r>
      <w:proofErr w:type="spellEnd"/>
      <w:r w:rsidRPr="00F55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объединит театральные коллективы республики / Евгения Удалова // Наша жизнь. 2012. 13 марта. С. 1</w:t>
      </w:r>
      <w:proofErr w:type="gramStart"/>
      <w:r w:rsidRPr="00F55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F55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фот.</w:t>
      </w:r>
    </w:p>
    <w:p w:rsidR="00F55A0D" w:rsidRPr="00F55A0D" w:rsidRDefault="00F55A0D" w:rsidP="00F55A0D">
      <w:pPr>
        <w:pStyle w:val="a5"/>
        <w:numPr>
          <w:ilvl w:val="0"/>
          <w:numId w:val="1"/>
        </w:numPr>
        <w:spacing w:after="225" w:line="27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5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втором театрально-песенном фестивале «</w:t>
      </w:r>
      <w:proofErr w:type="spellStart"/>
      <w:r w:rsidRPr="00F55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Маръямоль</w:t>
      </w:r>
      <w:proofErr w:type="spellEnd"/>
      <w:r w:rsidRPr="00F55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организованном в память о Геннадии Анатольевиче Юшкове, Народном писателе Коми ССР, заслуженном работнике культуры Российской Федерации, посвященном 80-летию со дня рождения писателя.</w:t>
      </w:r>
    </w:p>
    <w:p w:rsidR="00F55A0D" w:rsidRPr="00F55A0D" w:rsidRDefault="00F55A0D" w:rsidP="00F55A0D">
      <w:pPr>
        <w:pStyle w:val="a5"/>
        <w:numPr>
          <w:ilvl w:val="0"/>
          <w:numId w:val="1"/>
        </w:numPr>
        <w:spacing w:after="225" w:line="27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5A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80 лет</w:t>
      </w:r>
      <w:r w:rsidRPr="00F55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(1932 г., 14 марта – 2009 г., 20 мая) со дня рождения Юшкова Геннадия Анатольевича, народного писателя Республики Коми // Календарь знаменательных и памятных дат Республики коми на 2012 год. Сыктывкар, 2011. С. 26-27</w:t>
      </w:r>
      <w:proofErr w:type="gramStart"/>
      <w:r w:rsidRPr="00F55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F55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фот.</w:t>
      </w:r>
    </w:p>
    <w:p w:rsidR="00F55A0D" w:rsidRPr="00F55A0D" w:rsidRDefault="00F55A0D" w:rsidP="00F55A0D">
      <w:pPr>
        <w:pStyle w:val="a5"/>
        <w:numPr>
          <w:ilvl w:val="0"/>
          <w:numId w:val="1"/>
        </w:numPr>
        <w:spacing w:after="225" w:line="27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5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 литературы о Геннадии Анатольевиче Юшкове, Народном писателе Коми ССР.</w:t>
      </w:r>
    </w:p>
    <w:p w:rsidR="00F55A0D" w:rsidRPr="00F55A0D" w:rsidRDefault="00F55A0D" w:rsidP="00F55A0D">
      <w:pPr>
        <w:pStyle w:val="a5"/>
        <w:numPr>
          <w:ilvl w:val="0"/>
          <w:numId w:val="1"/>
        </w:numPr>
        <w:spacing w:after="225" w:line="27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5A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Юшков</w:t>
      </w:r>
      <w:r w:rsidRPr="00F55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Геннадий Анатольевич: лауреаты премий Правительства Республики Коми</w:t>
      </w:r>
      <w:proofErr w:type="gramStart"/>
      <w:r w:rsidRPr="00F55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F55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55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биобиблигр</w:t>
      </w:r>
      <w:proofErr w:type="spellEnd"/>
      <w:r w:rsidRPr="00F55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справ. Сыктывкар, 2008. С. 284-285.</w:t>
      </w:r>
    </w:p>
    <w:p w:rsidR="00F55A0D" w:rsidRPr="00F55A0D" w:rsidRDefault="00F55A0D" w:rsidP="00F55A0D">
      <w:pPr>
        <w:pStyle w:val="a5"/>
        <w:numPr>
          <w:ilvl w:val="0"/>
          <w:numId w:val="1"/>
        </w:numPr>
        <w:spacing w:after="225" w:line="27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5A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Юшков, Г. А. «</w:t>
      </w:r>
      <w:r w:rsidRPr="00F55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Литература – это служение» / Геннадий Анатольевич Юшков</w:t>
      </w:r>
      <w:proofErr w:type="gramStart"/>
      <w:r w:rsidRPr="00F55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;</w:t>
      </w:r>
      <w:proofErr w:type="gramEnd"/>
      <w:r w:rsidRPr="00F55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беседовал А. Артеев // Молодежь Севера. 2002. 14 марта. С. 5</w:t>
      </w:r>
      <w:proofErr w:type="gramStart"/>
      <w:r w:rsidRPr="00F55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F55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фот.</w:t>
      </w:r>
    </w:p>
    <w:p w:rsidR="00F55A0D" w:rsidRPr="00F55A0D" w:rsidRDefault="00F55A0D" w:rsidP="00F55A0D">
      <w:pPr>
        <w:pStyle w:val="a5"/>
        <w:numPr>
          <w:ilvl w:val="0"/>
          <w:numId w:val="1"/>
        </w:numPr>
        <w:spacing w:after="225" w:line="27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5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Беседа с Геннадием Анатольевичем Юшковым, народным писателем Коми ССР, драматургом, переводчиком.</w:t>
      </w:r>
    </w:p>
    <w:p w:rsidR="00F55A0D" w:rsidRPr="00F55A0D" w:rsidRDefault="00F55A0D" w:rsidP="00F55A0D">
      <w:pPr>
        <w:pStyle w:val="a5"/>
        <w:spacing w:after="225" w:line="277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5A0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Электронные ресурсы</w:t>
      </w:r>
    </w:p>
    <w:p w:rsidR="00F55A0D" w:rsidRPr="00F55A0D" w:rsidRDefault="00F55A0D" w:rsidP="00F55A0D">
      <w:pPr>
        <w:pStyle w:val="a5"/>
        <w:numPr>
          <w:ilvl w:val="0"/>
          <w:numId w:val="2"/>
        </w:numPr>
        <w:spacing w:after="225" w:line="27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5A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proofErr w:type="spellStart"/>
      <w:r w:rsidRPr="00F55A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Шудторйöй</w:t>
      </w:r>
      <w:proofErr w:type="spellEnd"/>
      <w:r w:rsidRPr="00F55A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</w:t>
      </w:r>
      <w:r w:rsidRPr="00F55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F55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кодзулöй</w:t>
      </w:r>
      <w:proofErr w:type="spellEnd"/>
      <w:r w:rsidRPr="00F55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»: </w:t>
      </w:r>
      <w:proofErr w:type="spellStart"/>
      <w:r w:rsidRPr="00F55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велöдчан</w:t>
      </w:r>
      <w:proofErr w:type="spellEnd"/>
      <w:r w:rsidRPr="00F55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55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отсöг</w:t>
      </w:r>
      <w:proofErr w:type="spellEnd"/>
      <w:r w:rsidRPr="00F55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[Электронный ресурс] / М-во нац. политики </w:t>
      </w:r>
      <w:proofErr w:type="spellStart"/>
      <w:r w:rsidRPr="00F55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</w:t>
      </w:r>
      <w:proofErr w:type="spellEnd"/>
      <w:r w:rsidRPr="00F55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Коми, ГОУ ВПО «Сыктывкарский государственный университет» ; авт., сост.: </w:t>
      </w:r>
      <w:proofErr w:type="spellStart"/>
      <w:r w:rsidRPr="00F55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Остапова</w:t>
      </w:r>
      <w:proofErr w:type="spellEnd"/>
      <w:r w:rsidRPr="00F55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 В., Остапов, Н. В., Молчанова В. А. – Сыктывкар, 2009. – 1 эл. опт</w:t>
      </w:r>
      <w:proofErr w:type="gramStart"/>
      <w:r w:rsidRPr="00F55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F55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55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End"/>
      <w:r w:rsidRPr="00F55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иск (CD-ROM) ; Пер. </w:t>
      </w:r>
      <w:proofErr w:type="spellStart"/>
      <w:r w:rsidRPr="00F55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загл</w:t>
      </w:r>
      <w:proofErr w:type="spellEnd"/>
      <w:r w:rsidRPr="00F55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 «Счастье мое, звездочка».</w:t>
      </w:r>
    </w:p>
    <w:p w:rsidR="00F55A0D" w:rsidRPr="00F55A0D" w:rsidRDefault="00F55A0D" w:rsidP="00F55A0D">
      <w:pPr>
        <w:pStyle w:val="a5"/>
        <w:numPr>
          <w:ilvl w:val="0"/>
          <w:numId w:val="2"/>
        </w:numPr>
        <w:spacing w:after="225" w:line="27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5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Мультимедийное издание посвящено творчеству 12 писателей и поэтов Республики Коми, в числе которых Геннадий Анатольевич Юшков.</w:t>
      </w:r>
    </w:p>
    <w:p w:rsidR="00F55A0D" w:rsidRPr="00F55A0D" w:rsidRDefault="00F55A0D" w:rsidP="00F55A0D">
      <w:pPr>
        <w:pStyle w:val="a5"/>
        <w:numPr>
          <w:ilvl w:val="0"/>
          <w:numId w:val="2"/>
        </w:numPr>
        <w:spacing w:after="225" w:line="27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5A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Юшков</w:t>
      </w:r>
      <w:r w:rsidRPr="00F55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Геннадий Анатольевич [Электронный ресурс] // Сыктывдинская централизованная библиотечная система</w:t>
      </w:r>
      <w:proofErr w:type="gramStart"/>
      <w:r w:rsidRPr="00F55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F55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[сайт]. URL: </w:t>
      </w:r>
      <w:hyperlink r:id="rId6" w:history="1">
        <w:r w:rsidRPr="00F55A0D">
          <w:rPr>
            <w:rFonts w:ascii="Times New Roman" w:eastAsia="Times New Roman" w:hAnsi="Times New Roman" w:cs="Times New Roman"/>
            <w:color w:val="006699"/>
            <w:sz w:val="28"/>
            <w:szCs w:val="28"/>
            <w:u w:val="single"/>
            <w:lang w:eastAsia="ru-RU"/>
          </w:rPr>
          <w:t>https://goo.gl/eAKoQy</w:t>
        </w:r>
      </w:hyperlink>
      <w:r w:rsidRPr="00F55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[дата обращения: 08.10.2014].</w:t>
      </w:r>
    </w:p>
    <w:p w:rsidR="00F55A0D" w:rsidRPr="00F55A0D" w:rsidRDefault="00F55A0D" w:rsidP="00F55A0D">
      <w:pPr>
        <w:pStyle w:val="a5"/>
        <w:numPr>
          <w:ilvl w:val="0"/>
          <w:numId w:val="2"/>
        </w:numPr>
        <w:spacing w:after="225" w:line="27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F55A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Юшков</w:t>
      </w:r>
      <w:r w:rsidRPr="00F55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Геннадий Анатольевич [Электронный ресурс] // Сыктывкар : офиц. сайт АМО ГО «Сыктывкар» : [сайт]. URL: </w:t>
      </w:r>
      <w:hyperlink r:id="rId7" w:history="1">
        <w:r w:rsidRPr="00F55A0D">
          <w:rPr>
            <w:rFonts w:ascii="Times New Roman" w:eastAsia="Times New Roman" w:hAnsi="Times New Roman" w:cs="Times New Roman"/>
            <w:color w:val="006699"/>
            <w:sz w:val="28"/>
            <w:szCs w:val="28"/>
            <w:u w:val="single"/>
            <w:lang w:eastAsia="ru-RU"/>
          </w:rPr>
          <w:t>https://goo.gl/vUJC2N</w:t>
        </w:r>
      </w:hyperlink>
      <w:r w:rsidRPr="00F55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[дата обращения: 02.06.2016].</w:t>
      </w:r>
    </w:p>
    <w:p w:rsidR="00F55A0D" w:rsidRPr="00F55A0D" w:rsidRDefault="00F55A0D" w:rsidP="00F55A0D">
      <w:pPr>
        <w:pStyle w:val="a5"/>
        <w:numPr>
          <w:ilvl w:val="0"/>
          <w:numId w:val="2"/>
        </w:numPr>
        <w:spacing w:after="225" w:line="27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5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почетных гражданах города Сыктывкара, в том числе о Геннадии Анатольевиче Юшкове.</w:t>
      </w:r>
    </w:p>
    <w:p w:rsidR="009062F9" w:rsidRDefault="009062F9"/>
    <w:sectPr w:rsidR="009062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814B2"/>
    <w:multiLevelType w:val="hybridMultilevel"/>
    <w:tmpl w:val="A9A4A840"/>
    <w:lvl w:ilvl="0" w:tplc="B2F87E3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943F59"/>
    <w:multiLevelType w:val="hybridMultilevel"/>
    <w:tmpl w:val="F34AF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464"/>
    <w:rsid w:val="00154464"/>
    <w:rsid w:val="003048C6"/>
    <w:rsid w:val="00685E41"/>
    <w:rsid w:val="009062F9"/>
    <w:rsid w:val="00F55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5A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55A0D"/>
  </w:style>
  <w:style w:type="character" w:styleId="a4">
    <w:name w:val="Hyperlink"/>
    <w:basedOn w:val="a0"/>
    <w:uiPriority w:val="99"/>
    <w:semiHidden/>
    <w:unhideWhenUsed/>
    <w:rsid w:val="00F55A0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55A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5A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55A0D"/>
  </w:style>
  <w:style w:type="character" w:styleId="a4">
    <w:name w:val="Hyperlink"/>
    <w:basedOn w:val="a0"/>
    <w:uiPriority w:val="99"/>
    <w:semiHidden/>
    <w:unhideWhenUsed/>
    <w:rsid w:val="00F55A0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55A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7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goo.gl/vUJC2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o.gl/eAKoQ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479</Words>
  <Characters>2736</Characters>
  <Application>Microsoft Office Word</Application>
  <DocSecurity>0</DocSecurity>
  <Lines>22</Lines>
  <Paragraphs>6</Paragraphs>
  <ScaleCrop>false</ScaleCrop>
  <Company/>
  <LinksUpToDate>false</LinksUpToDate>
  <CharactersWithSpaces>3209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2017-05-02T14:14:00Z</dcterms:created>
  <dcterms:modified xsi:type="dcterms:W3CDTF">2017-05-02T14:15:00Z</dcterms:modified>
</cp:coreProperties>
</file>